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潜江市生态环境</w:t>
      </w:r>
      <w:bookmarkStart w:id="0" w:name="_GoBack"/>
      <w:bookmarkEnd w:id="0"/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局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1E78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2019-05-13T10:00:00Z</dcterms:created>
  <dc:creator>行鱼</dc:creator>
  <cp:lastModifiedBy>百毒不侵～婧11</cp:lastModifiedBy>
  <dcterms:modified xsi:type="dcterms:W3CDTF">2019-06-25T07:22:20Z</dcterms:modified>
  <dc:title>tinshine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